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4F" w:rsidRDefault="0011114F" w:rsidP="004554D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Pr>
          <w:rFonts w:ascii="Times New Roman" w:eastAsia="Times New Roman" w:hAnsi="Times New Roman" w:cs="Times New Roman"/>
          <w:b/>
          <w:bCs/>
          <w:kern w:val="36"/>
          <w:sz w:val="48"/>
          <w:szCs w:val="48"/>
          <w:lang w:eastAsia="de-CH"/>
        </w:rPr>
        <w:t>Lichtspur</w:t>
      </w:r>
    </w:p>
    <w:p w:rsidR="004554DE" w:rsidRPr="004554DE" w:rsidRDefault="004554DE" w:rsidP="004554D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4554DE">
        <w:rPr>
          <w:rFonts w:ascii="Times New Roman" w:eastAsia="Times New Roman" w:hAnsi="Times New Roman" w:cs="Times New Roman"/>
          <w:b/>
          <w:bCs/>
          <w:kern w:val="36"/>
          <w:sz w:val="48"/>
          <w:szCs w:val="48"/>
          <w:lang w:eastAsia="de-CH"/>
        </w:rPr>
        <w:t>Vertraue Deiner Intuition!</w:t>
      </w:r>
    </w:p>
    <w:p w:rsidR="0011114F" w:rsidRPr="004554DE" w:rsidRDefault="004554DE" w:rsidP="004554DE">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4554DE">
        <w:rPr>
          <w:rFonts w:ascii="Times New Roman" w:eastAsia="Times New Roman" w:hAnsi="Times New Roman" w:cs="Times New Roman"/>
          <w:b/>
          <w:bCs/>
          <w:sz w:val="36"/>
          <w:szCs w:val="36"/>
          <w:lang w:eastAsia="de-CH"/>
        </w:rPr>
        <w:t>Lustvolles Üben in Eigen-, Fremd- und Feldwahrnehmung</w:t>
      </w:r>
      <w:r w:rsidR="0011114F">
        <w:rPr>
          <w:rFonts w:ascii="Times New Roman" w:eastAsia="Times New Roman" w:hAnsi="Times New Roman" w:cs="Times New Roman"/>
          <w:b/>
          <w:bCs/>
          <w:sz w:val="36"/>
          <w:szCs w:val="36"/>
          <w:lang w:eastAsia="de-CH"/>
        </w:rPr>
        <w:t>, Selbstheilung und Achtsamkeit</w:t>
      </w:r>
      <w:bookmarkStart w:id="0" w:name="_GoBack"/>
      <w:bookmarkEnd w:id="0"/>
    </w:p>
    <w:p w:rsidR="004554DE" w:rsidRPr="004554DE" w:rsidRDefault="004554DE" w:rsidP="004554DE">
      <w:pPr>
        <w:spacing w:after="0" w:line="240" w:lineRule="auto"/>
        <w:rPr>
          <w:rFonts w:ascii="Times New Roman" w:eastAsia="Times New Roman" w:hAnsi="Times New Roman" w:cs="Times New Roman"/>
          <w:sz w:val="24"/>
          <w:szCs w:val="24"/>
          <w:lang w:eastAsia="de-CH"/>
        </w:rPr>
      </w:pPr>
      <w:r w:rsidRPr="004554DE">
        <w:rPr>
          <w:rFonts w:ascii="Times New Roman" w:eastAsia="Times New Roman" w:hAnsi="Times New Roman" w:cs="Times New Roman"/>
          <w:sz w:val="24"/>
          <w:szCs w:val="24"/>
          <w:lang w:eastAsia="de-CH"/>
        </w:rPr>
        <w:t xml:space="preserve">Schneller als der Intellekt, klarer als bewusstes Abwägen hilft die Intuition uns im Alltag und im Umgang mit andern. Spielerisch üben wir, die eigene Wahrnehmung zu verfeinern und zu erweitern. Hintergrundinformationen aus Wissenschaft und Spiritualität ergänzen die Übungen. Sie lernen Ihrer Körpersprache zu lauschen und Ihrer Intuition immer mehr zu vertrauen. </w:t>
      </w:r>
    </w:p>
    <w:p w:rsidR="007C5A05" w:rsidRDefault="007C5A05"/>
    <w:p w:rsidR="004554DE" w:rsidRDefault="004554DE"/>
    <w:sectPr w:rsidR="004554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DE"/>
    <w:rsid w:val="0011114F"/>
    <w:rsid w:val="004554DE"/>
    <w:rsid w:val="007C5A05"/>
    <w:rsid w:val="009B5ECD"/>
    <w:rsid w:val="00E829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ED16"/>
  <w15:chartTrackingRefBased/>
  <w15:docId w15:val="{ED0D3C48-B865-426A-9E9F-A3865037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4880">
      <w:bodyDiv w:val="1"/>
      <w:marLeft w:val="0"/>
      <w:marRight w:val="0"/>
      <w:marTop w:val="0"/>
      <w:marBottom w:val="0"/>
      <w:divBdr>
        <w:top w:val="none" w:sz="0" w:space="0" w:color="auto"/>
        <w:left w:val="none" w:sz="0" w:space="0" w:color="auto"/>
        <w:bottom w:val="none" w:sz="0" w:space="0" w:color="auto"/>
        <w:right w:val="none" w:sz="0" w:space="0" w:color="auto"/>
      </w:divBdr>
      <w:divsChild>
        <w:div w:id="179524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oberli</dc:creator>
  <cp:keywords/>
  <dc:description/>
  <cp:lastModifiedBy>heidi oberli</cp:lastModifiedBy>
  <cp:revision>2</cp:revision>
  <dcterms:created xsi:type="dcterms:W3CDTF">2020-01-21T12:23:00Z</dcterms:created>
  <dcterms:modified xsi:type="dcterms:W3CDTF">2020-01-21T12:23:00Z</dcterms:modified>
</cp:coreProperties>
</file>